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CDC3" w14:textId="412D1DF4" w:rsidR="006911BF" w:rsidRPr="006911BF" w:rsidRDefault="006911BF" w:rsidP="006911B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6911BF">
        <w:rPr>
          <w:rFonts w:ascii="Times New Roman" w:eastAsia="Times New Roman" w:hAnsi="Times New Roman" w:cs="Times New Roman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 wp14:anchorId="4CD169D5" wp14:editId="18D5FA4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057275" cy="11430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E3A" w:rsidRPr="006911B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G – centrum</w:t>
      </w:r>
      <w:r w:rsidRPr="006911B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Tábor</w:t>
      </w:r>
    </w:p>
    <w:p w14:paraId="7C2599B0" w14:textId="0E7A4BFB" w:rsidR="006911BF" w:rsidRDefault="006911BF" w:rsidP="006911B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11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Domov pro seniory</w:t>
      </w:r>
    </w:p>
    <w:p w14:paraId="04C182DA" w14:textId="26111B32" w:rsidR="00170529" w:rsidRDefault="00170529" w:rsidP="006911BF">
      <w:pPr>
        <w:spacing w:after="0" w:line="260" w:lineRule="exact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170529">
        <w:rPr>
          <w:rFonts w:ascii="Times New Roman" w:eastAsia="Times New Roman" w:hAnsi="Times New Roman" w:cs="Times New Roman"/>
          <w:bCs/>
          <w:lang w:eastAsia="cs-CZ"/>
        </w:rPr>
        <w:t>Kpt. Jaroše 2958, 390 03 Tábor</w:t>
      </w:r>
    </w:p>
    <w:p w14:paraId="794D1F35" w14:textId="0F7A4269" w:rsidR="006E4E3A" w:rsidRPr="00170529" w:rsidRDefault="006E4E3A" w:rsidP="006911BF">
      <w:pPr>
        <w:spacing w:after="0" w:line="260" w:lineRule="exact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6911BF">
        <w:rPr>
          <w:rFonts w:ascii="Times New Roman" w:eastAsia="Times New Roman" w:hAnsi="Times New Roman" w:cs="Times New Roman"/>
          <w:lang w:eastAsia="cs-CZ"/>
        </w:rPr>
        <w:sym w:font="Wingdings" w:char="0028"/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381 478 211</w:t>
      </w:r>
    </w:p>
    <w:p w14:paraId="4985EBB3" w14:textId="45AABC5A" w:rsidR="006911BF" w:rsidRPr="006911BF" w:rsidRDefault="006911BF" w:rsidP="006911BF">
      <w:pPr>
        <w:tabs>
          <w:tab w:val="left" w:pos="422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11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Domov </w:t>
      </w:r>
      <w:r w:rsidR="001705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 seniory </w:t>
      </w:r>
      <w:r w:rsidRPr="006911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zvláštním režimem</w:t>
      </w:r>
    </w:p>
    <w:p w14:paraId="31B0081F" w14:textId="5205187E" w:rsidR="006911BF" w:rsidRPr="006911BF" w:rsidRDefault="006911BF" w:rsidP="006911BF">
      <w:pPr>
        <w:pBdr>
          <w:bottom w:val="single" w:sz="4" w:space="1" w:color="auto"/>
        </w:pBdr>
        <w:spacing w:after="0" w:line="260" w:lineRule="exact"/>
        <w:jc w:val="center"/>
        <w:rPr>
          <w:rFonts w:ascii="Times New Roman" w:eastAsia="Times New Roman" w:hAnsi="Times New Roman" w:cs="Times New Roman"/>
          <w:lang w:eastAsia="cs-CZ"/>
        </w:rPr>
      </w:pPr>
      <w:r w:rsidRPr="006911BF">
        <w:rPr>
          <w:rFonts w:ascii="Times New Roman" w:eastAsia="Times New Roman" w:hAnsi="Times New Roman" w:cs="Times New Roman"/>
          <w:lang w:eastAsia="cs-CZ"/>
        </w:rPr>
        <w:t xml:space="preserve">Kpt. Jaroše </w:t>
      </w:r>
      <w:r w:rsidR="00170529">
        <w:rPr>
          <w:rFonts w:ascii="Times New Roman" w:eastAsia="Times New Roman" w:hAnsi="Times New Roman" w:cs="Times New Roman"/>
          <w:lang w:eastAsia="cs-CZ"/>
        </w:rPr>
        <w:t>3107</w:t>
      </w:r>
      <w:r w:rsidRPr="006911BF">
        <w:rPr>
          <w:rFonts w:ascii="Times New Roman" w:eastAsia="Times New Roman" w:hAnsi="Times New Roman" w:cs="Times New Roman"/>
          <w:lang w:eastAsia="cs-CZ"/>
        </w:rPr>
        <w:t>, 390 03 Tábor</w:t>
      </w:r>
    </w:p>
    <w:p w14:paraId="49345BC9" w14:textId="2BA2A2A6" w:rsidR="006911BF" w:rsidRPr="006911BF" w:rsidRDefault="006911BF" w:rsidP="006911BF">
      <w:pPr>
        <w:pBdr>
          <w:bottom w:val="single" w:sz="4" w:space="1" w:color="auto"/>
        </w:pBdr>
        <w:spacing w:after="0" w:line="260" w:lineRule="exact"/>
        <w:jc w:val="center"/>
        <w:rPr>
          <w:rFonts w:ascii="Times New Roman" w:eastAsia="Times New Roman" w:hAnsi="Times New Roman" w:cs="Times New Roman"/>
          <w:lang w:eastAsia="cs-CZ"/>
        </w:rPr>
      </w:pPr>
      <w:r w:rsidRPr="006911BF">
        <w:rPr>
          <w:rFonts w:ascii="Times New Roman" w:eastAsia="Times New Roman" w:hAnsi="Times New Roman" w:cs="Times New Roman"/>
          <w:lang w:eastAsia="cs-CZ"/>
        </w:rPr>
        <w:sym w:font="Wingdings" w:char="0028"/>
      </w:r>
      <w:r w:rsidRPr="006911BF">
        <w:rPr>
          <w:rFonts w:ascii="Times New Roman" w:eastAsia="Times New Roman" w:hAnsi="Times New Roman" w:cs="Times New Roman"/>
          <w:lang w:eastAsia="cs-CZ"/>
        </w:rPr>
        <w:t xml:space="preserve"> </w:t>
      </w:r>
      <w:r w:rsidR="006E4E3A" w:rsidRPr="006E4E3A">
        <w:rPr>
          <w:rFonts w:ascii="Times New Roman" w:hAnsi="Times New Roman" w:cs="Times New Roman"/>
        </w:rPr>
        <w:t>771</w:t>
      </w:r>
      <w:r w:rsidR="006E4E3A">
        <w:rPr>
          <w:rFonts w:ascii="Times New Roman" w:hAnsi="Times New Roman" w:cs="Times New Roman"/>
        </w:rPr>
        <w:t> </w:t>
      </w:r>
      <w:r w:rsidR="006E4E3A" w:rsidRPr="006E4E3A">
        <w:rPr>
          <w:rFonts w:ascii="Times New Roman" w:hAnsi="Times New Roman" w:cs="Times New Roman"/>
        </w:rPr>
        <w:t>276</w:t>
      </w:r>
      <w:r w:rsidR="006E4E3A">
        <w:rPr>
          <w:rFonts w:ascii="Times New Roman" w:hAnsi="Times New Roman" w:cs="Times New Roman"/>
        </w:rPr>
        <w:t xml:space="preserve"> </w:t>
      </w:r>
      <w:r w:rsidR="006E4E3A" w:rsidRPr="006E4E3A">
        <w:rPr>
          <w:rFonts w:ascii="Times New Roman" w:hAnsi="Times New Roman" w:cs="Times New Roman"/>
        </w:rPr>
        <w:t>550, 771</w:t>
      </w:r>
      <w:r w:rsidR="006E4E3A">
        <w:rPr>
          <w:rFonts w:ascii="Times New Roman" w:hAnsi="Times New Roman" w:cs="Times New Roman"/>
        </w:rPr>
        <w:t> </w:t>
      </w:r>
      <w:r w:rsidR="006E4E3A" w:rsidRPr="006E4E3A">
        <w:rPr>
          <w:rFonts w:ascii="Times New Roman" w:hAnsi="Times New Roman" w:cs="Times New Roman"/>
        </w:rPr>
        <w:t>2</w:t>
      </w:r>
      <w:r w:rsidR="006E4E3A" w:rsidRPr="006E4E3A">
        <w:rPr>
          <w:rFonts w:ascii="Times New Roman" w:hAnsi="Times New Roman" w:cs="Times New Roman"/>
        </w:rPr>
        <w:t>7</w:t>
      </w:r>
      <w:r w:rsidR="006E4E3A" w:rsidRPr="006E4E3A">
        <w:rPr>
          <w:rFonts w:ascii="Times New Roman" w:hAnsi="Times New Roman" w:cs="Times New Roman"/>
        </w:rPr>
        <w:t>6</w:t>
      </w:r>
      <w:r w:rsidR="006E4E3A">
        <w:rPr>
          <w:rFonts w:ascii="Times New Roman" w:hAnsi="Times New Roman" w:cs="Times New Roman"/>
        </w:rPr>
        <w:t xml:space="preserve"> </w:t>
      </w:r>
      <w:r w:rsidR="006E4E3A" w:rsidRPr="006E4E3A">
        <w:rPr>
          <w:rFonts w:ascii="Times New Roman" w:hAnsi="Times New Roman" w:cs="Times New Roman"/>
        </w:rPr>
        <w:t>524</w:t>
      </w:r>
    </w:p>
    <w:p w14:paraId="78B215A4" w14:textId="5EB485D6" w:rsidR="006911BF" w:rsidRPr="006911BF" w:rsidRDefault="006911BF" w:rsidP="006911BF">
      <w:pPr>
        <w:pBdr>
          <w:bottom w:val="single" w:sz="4" w:space="1" w:color="auto"/>
        </w:pBdr>
        <w:spacing w:after="0" w:line="260" w:lineRule="exact"/>
        <w:jc w:val="center"/>
        <w:rPr>
          <w:rFonts w:ascii="Times New Roman" w:eastAsia="Times New Roman" w:hAnsi="Times New Roman" w:cs="Times New Roman"/>
          <w:lang w:eastAsia="cs-CZ"/>
        </w:rPr>
      </w:pPr>
      <w:r w:rsidRPr="006911BF">
        <w:rPr>
          <w:rFonts w:ascii="Times New Roman" w:eastAsia="Times New Roman" w:hAnsi="Times New Roman" w:cs="Times New Roman"/>
          <w:lang w:eastAsia="cs-CZ"/>
        </w:rPr>
        <w:t>IČO 671 893 93</w:t>
      </w:r>
    </w:p>
    <w:p w14:paraId="62F53CCC" w14:textId="77777777" w:rsidR="006911BF" w:rsidRPr="006911BF" w:rsidRDefault="006911BF" w:rsidP="006911BF">
      <w:pPr>
        <w:pBdr>
          <w:bottom w:val="single" w:sz="4" w:space="1" w:color="auto"/>
        </w:pBdr>
        <w:spacing w:after="0" w:line="260" w:lineRule="exact"/>
        <w:jc w:val="center"/>
        <w:rPr>
          <w:rFonts w:ascii="Times New Roman" w:eastAsia="Times New Roman" w:hAnsi="Times New Roman" w:cs="Times New Roman"/>
          <w:lang w:eastAsia="cs-CZ"/>
        </w:rPr>
      </w:pPr>
      <w:r w:rsidRPr="006911BF">
        <w:rPr>
          <w:rFonts w:ascii="Times New Roman" w:eastAsia="Times New Roman" w:hAnsi="Times New Roman" w:cs="Times New Roman"/>
          <w:lang w:eastAsia="cs-CZ"/>
        </w:rPr>
        <w:t xml:space="preserve">E-mail: g.centrum@centrum.cz; </w:t>
      </w:r>
      <w:hyperlink r:id="rId7" w:history="1">
        <w:r w:rsidRPr="006911BF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www.gcentrum.cz</w:t>
        </w:r>
      </w:hyperlink>
    </w:p>
    <w:p w14:paraId="752A40A3" w14:textId="77777777" w:rsidR="006911BF" w:rsidRPr="006911BF" w:rsidRDefault="006911BF" w:rsidP="006911BF">
      <w:pPr>
        <w:pBdr>
          <w:bottom w:val="single" w:sz="4" w:space="1" w:color="auto"/>
        </w:pBdr>
        <w:spacing w:after="0" w:line="260" w:lineRule="exact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0FEA7F2" w14:textId="46B02869" w:rsidR="006911BF" w:rsidRPr="006911BF" w:rsidRDefault="006911BF" w:rsidP="006911B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47DDD21" w14:textId="77777777" w:rsidR="006911BF" w:rsidRPr="006911BF" w:rsidRDefault="006911BF" w:rsidP="006911BF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  <w:r w:rsidRPr="006911BF">
        <w:rPr>
          <w:rFonts w:ascii="Verdana" w:eastAsia="Times New Roman" w:hAnsi="Verdana" w:cs="Times New Roman"/>
          <w:b/>
          <w:sz w:val="28"/>
          <w:szCs w:val="28"/>
          <w:lang w:eastAsia="cs-CZ"/>
        </w:rPr>
        <w:t xml:space="preserve">ŽÁDOST O POSKYTOVÁNÍ SOCIÁLNÍ SLUŽBY </w:t>
      </w:r>
    </w:p>
    <w:p w14:paraId="1B9942B0" w14:textId="77777777" w:rsidR="006911BF" w:rsidRPr="006911BF" w:rsidRDefault="006911BF" w:rsidP="006911B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11BF">
        <w:rPr>
          <w:rFonts w:ascii="Verdana" w:eastAsia="Times New Roman" w:hAnsi="Verdana" w:cs="Times New Roman"/>
          <w:sz w:val="20"/>
          <w:szCs w:val="20"/>
          <w:lang w:eastAsia="cs-CZ"/>
        </w:rPr>
        <w:t>dle zákona o sociálních službách č. 108/2006 Sb., ve znění pozdějších předpisů</w:t>
      </w:r>
    </w:p>
    <w:p w14:paraId="61A00B9D" w14:textId="46C8B2F2" w:rsidR="006911BF" w:rsidRPr="006911BF" w:rsidRDefault="006911BF" w:rsidP="006911BF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lang w:eastAsia="cs-CZ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5417"/>
      </w:tblGrid>
      <w:tr w:rsidR="006911BF" w:rsidRPr="006911BF" w14:paraId="7FFEC9CD" w14:textId="77777777" w:rsidTr="00046068">
        <w:trPr>
          <w:trHeight w:val="1468"/>
        </w:trPr>
        <w:tc>
          <w:tcPr>
            <w:tcW w:w="4506" w:type="dxa"/>
            <w:shd w:val="clear" w:color="auto" w:fill="auto"/>
          </w:tcPr>
          <w:p w14:paraId="53EA7048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lang w:eastAsia="cs-CZ"/>
              </w:rPr>
            </w:pPr>
            <w:r w:rsidRPr="006911BF">
              <w:rPr>
                <w:rFonts w:ascii="Verdana" w:eastAsia="Times New Roman" w:hAnsi="Verdana" w:cs="Times New Roman"/>
                <w:lang w:eastAsia="cs-CZ"/>
              </w:rPr>
              <w:t>Razítko organizace:</w:t>
            </w:r>
          </w:p>
        </w:tc>
        <w:tc>
          <w:tcPr>
            <w:tcW w:w="5417" w:type="dxa"/>
            <w:shd w:val="clear" w:color="auto" w:fill="auto"/>
          </w:tcPr>
          <w:p w14:paraId="63E269B9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lang w:eastAsia="cs-CZ"/>
              </w:rPr>
            </w:pPr>
            <w:r w:rsidRPr="006911BF">
              <w:rPr>
                <w:rFonts w:ascii="Verdana" w:eastAsia="Times New Roman" w:hAnsi="Verdana" w:cs="Times New Roman"/>
                <w:lang w:eastAsia="cs-CZ"/>
              </w:rPr>
              <w:t>Datum přijetí žádosti:</w:t>
            </w:r>
          </w:p>
        </w:tc>
      </w:tr>
    </w:tbl>
    <w:p w14:paraId="6C90B761" w14:textId="77777777" w:rsidR="006911BF" w:rsidRPr="006911BF" w:rsidRDefault="006911BF" w:rsidP="006911BF">
      <w:pPr>
        <w:spacing w:after="0" w:line="260" w:lineRule="exact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812"/>
      </w:tblGrid>
      <w:tr w:rsidR="006911BF" w:rsidRPr="006911BF" w14:paraId="3A8723BB" w14:textId="77777777" w:rsidTr="00CA5408">
        <w:trPr>
          <w:cantSplit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6C24" w14:textId="77777777" w:rsidR="00796115" w:rsidRDefault="00796115" w:rsidP="006911BF">
            <w:pPr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06D7F276" w14:textId="0C993B7A" w:rsidR="006911BF" w:rsidRPr="00046068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6911BF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Označte požadovanou sociální službu:</w:t>
            </w:r>
          </w:p>
          <w:p w14:paraId="257D53D6" w14:textId="77777777" w:rsidR="006911BF" w:rsidRPr="00046068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540610B5" w14:textId="77777777" w:rsidR="006911BF" w:rsidRDefault="006E4E3A" w:rsidP="006911BF">
            <w:pPr>
              <w:tabs>
                <w:tab w:val="left" w:pos="699"/>
              </w:tabs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sdt>
              <w:sdtPr>
                <w:rPr>
                  <w:rFonts w:ascii="Verdana" w:eastAsia="Times New Roman" w:hAnsi="Verdana" w:cs="Times New Roman"/>
                  <w:sz w:val="24"/>
                  <w:szCs w:val="24"/>
                  <w:lang w:eastAsia="cs-CZ"/>
                </w:rPr>
                <w:id w:val="18613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6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  </w:t>
            </w:r>
            <w:r w:rsidR="006911BF" w:rsidRPr="00046068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Domov pro seniory</w:t>
            </w:r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 (dle </w:t>
            </w:r>
            <w:proofErr w:type="spellStart"/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ust</w:t>
            </w:r>
            <w:proofErr w:type="spellEnd"/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. § 49 zákona)</w:t>
            </w:r>
          </w:p>
          <w:p w14:paraId="07BBD30A" w14:textId="77777777" w:rsidR="00B5627D" w:rsidRPr="00046068" w:rsidRDefault="00B5627D" w:rsidP="00AF4253">
            <w:pPr>
              <w:tabs>
                <w:tab w:val="left" w:pos="699"/>
              </w:tabs>
              <w:spacing w:after="0" w:line="260" w:lineRule="exac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BD6E9E"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  <w:t xml:space="preserve">Sociální služba domov pro seniory je určena pro seniory </w:t>
            </w:r>
            <w:r w:rsidRPr="00BD6E9E">
              <w:rPr>
                <w:rFonts w:ascii="Verdana" w:hAnsi="Verdana"/>
                <w:i/>
                <w:sz w:val="24"/>
                <w:szCs w:val="24"/>
              </w:rPr>
              <w:t>starší 65 let, kteří mají sníženou soběstačnost zejména z důvodu věku či chronického onemocnění, jejichž situace vyžaduje pravidelnou pomoc jiné fyzické osoby.</w:t>
            </w:r>
          </w:p>
          <w:p w14:paraId="4B9BCD98" w14:textId="77777777" w:rsidR="00DB63A3" w:rsidRPr="00046068" w:rsidRDefault="00DB63A3" w:rsidP="00A34A54">
            <w:pPr>
              <w:tabs>
                <w:tab w:val="left" w:pos="699"/>
              </w:tabs>
              <w:spacing w:after="0" w:line="260" w:lineRule="exac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332B2B71" w14:textId="77777777" w:rsidR="00DB63A3" w:rsidRPr="00046068" w:rsidRDefault="00DB63A3" w:rsidP="00A34A54">
            <w:pPr>
              <w:tabs>
                <w:tab w:val="left" w:pos="699"/>
              </w:tabs>
              <w:spacing w:after="0" w:line="260" w:lineRule="exact"/>
              <w:jc w:val="both"/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</w:pPr>
          </w:p>
          <w:p w14:paraId="1A2E651F" w14:textId="77777777" w:rsidR="006911BF" w:rsidRPr="00046068" w:rsidRDefault="006E4E3A" w:rsidP="006911BF">
            <w:pPr>
              <w:tabs>
                <w:tab w:val="left" w:pos="1247"/>
              </w:tabs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sdt>
              <w:sdtPr>
                <w:rPr>
                  <w:rFonts w:ascii="Verdana" w:eastAsia="Times New Roman" w:hAnsi="Verdana" w:cs="Times New Roman"/>
                  <w:sz w:val="24"/>
                  <w:szCs w:val="24"/>
                  <w:lang w:eastAsia="cs-CZ"/>
                </w:rPr>
                <w:id w:val="81190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BF" w:rsidRPr="00046068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  </w:t>
            </w:r>
            <w:r w:rsidR="006911BF" w:rsidRPr="00046068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Domov se zvláštním režimem</w:t>
            </w:r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 (dle </w:t>
            </w:r>
            <w:proofErr w:type="spellStart"/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ust</w:t>
            </w:r>
            <w:proofErr w:type="spellEnd"/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. </w:t>
            </w:r>
            <w:r w:rsidR="00BC1B76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§ </w:t>
            </w:r>
            <w:r w:rsidR="006911BF" w:rsidRPr="0004606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50 zákona)</w:t>
            </w:r>
          </w:p>
          <w:p w14:paraId="00EA0C4A" w14:textId="77777777" w:rsidR="00B5627D" w:rsidRPr="00BD6E9E" w:rsidRDefault="006911BF" w:rsidP="00B5627D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  <w:r w:rsidRPr="00046068"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  <w:t xml:space="preserve">Sociální služba domov se zvláštním režimem je určena </w:t>
            </w:r>
            <w:r w:rsidR="00A34A54" w:rsidRPr="00046068"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  <w:t xml:space="preserve">pro osoby od </w:t>
            </w:r>
            <w:r w:rsidR="00886D7C"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  <w:t>6</w:t>
            </w:r>
            <w:r w:rsidR="00A34A54" w:rsidRPr="00046068"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  <w:t>5 let, které mají v důsledku chronického duševního onemocnění, Alzheimerovy choroby nebo jiného typu demence sníženou soběstačnost a potřebují pravidelnou pomoc jiné fyzické osoby.</w:t>
            </w:r>
            <w:r w:rsidR="00B5627D"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14:paraId="0544C6B1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6911BF" w:rsidRPr="006911BF" w14:paraId="2A175137" w14:textId="77777777" w:rsidTr="00CA5408">
        <w:trPr>
          <w:cantSplit/>
        </w:trPr>
        <w:tc>
          <w:tcPr>
            <w:tcW w:w="9848" w:type="dxa"/>
            <w:gridSpan w:val="2"/>
            <w:tcBorders>
              <w:top w:val="single" w:sz="4" w:space="0" w:color="auto"/>
            </w:tcBorders>
          </w:tcPr>
          <w:p w14:paraId="6D7295F2" w14:textId="77777777" w:rsidR="00A34A54" w:rsidRDefault="00A34A54" w:rsidP="00A34A54">
            <w:pPr>
              <w:spacing w:after="0" w:line="260" w:lineRule="exact"/>
              <w:rPr>
                <w:rFonts w:ascii="Verdana" w:eastAsia="Times New Roman" w:hAnsi="Verdana" w:cs="Times New Roman"/>
                <w:lang w:eastAsia="cs-CZ"/>
              </w:rPr>
            </w:pPr>
          </w:p>
          <w:p w14:paraId="5FEF5D06" w14:textId="77777777" w:rsidR="006911BF" w:rsidRPr="00A34A54" w:rsidRDefault="00A34A54" w:rsidP="00A34A54">
            <w:pPr>
              <w:spacing w:after="0" w:line="26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  <w:r w:rsidRPr="00A34A54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ŽADATEL</w:t>
            </w:r>
          </w:p>
          <w:p w14:paraId="7CD08F9C" w14:textId="77777777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</w:p>
          <w:p w14:paraId="68224B1B" w14:textId="5938D056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Jméno a příjmení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>, titul</w:t>
            </w:r>
            <w:r w:rsidRPr="00CA5408">
              <w:rPr>
                <w:rFonts w:ascii="Verdana" w:eastAsia="Times New Roman" w:hAnsi="Verdana" w:cs="Times New Roman"/>
                <w:lang w:eastAsia="cs-CZ"/>
              </w:rPr>
              <w:t xml:space="preserve"> </w:t>
            </w:r>
            <w:r w:rsidR="00C02814" w:rsidRPr="00CA5408">
              <w:rPr>
                <w:rFonts w:ascii="Verdana" w:eastAsia="Times New Roman" w:hAnsi="Verdana" w:cs="Times New Roman"/>
                <w:lang w:eastAsia="cs-CZ"/>
              </w:rPr>
              <w:t>(rodné příjmení)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 xml:space="preserve"> …</w:t>
            </w:r>
            <w:r w:rsidRPr="00CA5408">
              <w:rPr>
                <w:rFonts w:ascii="Verdana" w:eastAsia="Times New Roman" w:hAnsi="Verdana" w:cs="Times New Roman"/>
                <w:lang w:eastAsia="cs-CZ"/>
              </w:rPr>
              <w:t>………………………………………………………………</w:t>
            </w:r>
            <w:r w:rsidR="00536F44" w:rsidRPr="00CA5408">
              <w:rPr>
                <w:rFonts w:ascii="Verdana" w:eastAsia="Times New Roman" w:hAnsi="Verdana" w:cs="Times New Roman"/>
                <w:lang w:eastAsia="cs-CZ"/>
              </w:rPr>
              <w:t>……</w:t>
            </w:r>
            <w:r w:rsidR="00536F44">
              <w:rPr>
                <w:rFonts w:ascii="Verdana" w:eastAsia="Times New Roman" w:hAnsi="Verdana" w:cs="Times New Roman"/>
                <w:lang w:eastAsia="cs-CZ"/>
              </w:rPr>
              <w:t>…</w:t>
            </w:r>
          </w:p>
          <w:p w14:paraId="06A83955" w14:textId="77777777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</w:p>
          <w:p w14:paraId="5F301AE1" w14:textId="22D2D099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Datum narození ………………………………………………………………………………………………………………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>.</w:t>
            </w:r>
          </w:p>
          <w:p w14:paraId="538415EF" w14:textId="77777777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</w:p>
          <w:p w14:paraId="0D4A56C2" w14:textId="7B4AE2CA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Trvalé bydliště …………………………………………………………………………………………………………………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>.</w:t>
            </w:r>
          </w:p>
          <w:p w14:paraId="77EEF749" w14:textId="77777777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</w:p>
          <w:p w14:paraId="2591AF2C" w14:textId="02EB61FD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Kontaktní adresa ……………………………………………………………………………………………………………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>…</w:t>
            </w:r>
          </w:p>
          <w:p w14:paraId="60F9E401" w14:textId="3693B593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</w:p>
          <w:p w14:paraId="6DACDCF7" w14:textId="606F57D1" w:rsidR="00A34A54" w:rsidRPr="00CA5408" w:rsidRDefault="00A34A54" w:rsidP="004B6781">
            <w:pPr>
              <w:tabs>
                <w:tab w:val="left" w:pos="9639"/>
              </w:tabs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Telefon/e-mail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 xml:space="preserve"> </w:t>
            </w:r>
            <w:r w:rsidRPr="00CA5408">
              <w:rPr>
                <w:rFonts w:ascii="Verdana" w:eastAsia="Times New Roman" w:hAnsi="Verdana" w:cs="Times New Roman"/>
                <w:lang w:eastAsia="cs-CZ"/>
              </w:rPr>
              <w:t>………………………………………………………………………………………………………</w:t>
            </w:r>
            <w:r w:rsidR="00536F44" w:rsidRPr="00CA5408">
              <w:rPr>
                <w:rFonts w:ascii="Verdana" w:eastAsia="Times New Roman" w:hAnsi="Verdana" w:cs="Times New Roman"/>
                <w:lang w:eastAsia="cs-CZ"/>
              </w:rPr>
              <w:t>………</w:t>
            </w:r>
            <w:r w:rsidR="00536F44">
              <w:rPr>
                <w:rFonts w:ascii="Verdana" w:eastAsia="Times New Roman" w:hAnsi="Verdana" w:cs="Times New Roman"/>
                <w:lang w:eastAsia="cs-CZ"/>
              </w:rPr>
              <w:t>….</w:t>
            </w:r>
          </w:p>
          <w:p w14:paraId="1BA5F16F" w14:textId="77777777" w:rsidR="00A34A54" w:rsidRPr="00CA5408" w:rsidRDefault="00A34A54" w:rsidP="004B6781">
            <w:pPr>
              <w:spacing w:after="0" w:line="260" w:lineRule="exact"/>
              <w:jc w:val="both"/>
              <w:rPr>
                <w:rFonts w:ascii="Verdana" w:eastAsia="Times New Roman" w:hAnsi="Verdana" w:cs="Times New Roman"/>
                <w:lang w:eastAsia="cs-CZ"/>
              </w:rPr>
            </w:pPr>
          </w:p>
          <w:p w14:paraId="482BF2FC" w14:textId="77777777" w:rsidR="00DB63A3" w:rsidRDefault="00DB63A3" w:rsidP="006911BF">
            <w:pPr>
              <w:spacing w:after="0" w:line="260" w:lineRule="exact"/>
              <w:rPr>
                <w:rFonts w:ascii="Verdana" w:eastAsia="Times New Roman" w:hAnsi="Verdana" w:cs="Times New Roman"/>
                <w:lang w:eastAsia="cs-CZ"/>
              </w:rPr>
            </w:pPr>
          </w:p>
          <w:p w14:paraId="59158835" w14:textId="77777777" w:rsidR="00DB63A3" w:rsidRPr="006911BF" w:rsidRDefault="00DB63A3" w:rsidP="006911BF">
            <w:pPr>
              <w:spacing w:after="0" w:line="260" w:lineRule="exact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3A6997" w:rsidRPr="006911BF" w14:paraId="0FF8992B" w14:textId="77777777" w:rsidTr="00CA5408">
        <w:trPr>
          <w:cantSplit/>
          <w:trHeight w:val="2925"/>
        </w:trPr>
        <w:tc>
          <w:tcPr>
            <w:tcW w:w="9848" w:type="dxa"/>
            <w:gridSpan w:val="2"/>
          </w:tcPr>
          <w:p w14:paraId="5B937D66" w14:textId="77777777" w:rsidR="003A6997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43EAAC4" w14:textId="77777777" w:rsidR="003A6997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  <w:p w14:paraId="3329EC95" w14:textId="77777777" w:rsidR="003A6997" w:rsidRPr="00CA5408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</w:pPr>
          </w:p>
          <w:p w14:paraId="6A65DFA0" w14:textId="52C0B1FB" w:rsidR="003A6997" w:rsidRPr="00CA5408" w:rsidRDefault="003A6997" w:rsidP="00CA5408">
            <w:pPr>
              <w:spacing w:after="0" w:line="260" w:lineRule="exact"/>
              <w:ind w:right="208"/>
              <w:rPr>
                <w:rFonts w:ascii="Verdana" w:eastAsia="Times New Roman" w:hAnsi="Verdana" w:cs="Times New Roman"/>
                <w:bCs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bCs/>
                <w:lang w:eastAsia="cs-CZ"/>
              </w:rPr>
              <w:t>Jméno a příjmení</w:t>
            </w:r>
            <w:r w:rsidR="00DB6CB1" w:rsidRPr="00CA5408">
              <w:rPr>
                <w:rFonts w:ascii="Verdana" w:eastAsia="Times New Roman" w:hAnsi="Verdana" w:cs="Times New Roman"/>
                <w:bCs/>
                <w:lang w:eastAsia="cs-CZ"/>
              </w:rPr>
              <w:t xml:space="preserve">, titul </w:t>
            </w:r>
            <w:r w:rsidRPr="00CA5408">
              <w:rPr>
                <w:rFonts w:ascii="Verdana" w:eastAsia="Times New Roman" w:hAnsi="Verdana" w:cs="Times New Roman"/>
                <w:bCs/>
                <w:lang w:eastAsia="cs-CZ"/>
              </w:rPr>
              <w:t>………………………………………………………………………………………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bCs/>
                <w:lang w:eastAsia="cs-CZ"/>
              </w:rPr>
              <w:t>……………</w:t>
            </w:r>
          </w:p>
          <w:p w14:paraId="6140F29C" w14:textId="77777777" w:rsidR="003A6997" w:rsidRPr="00CA5408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Cs/>
                <w:lang w:eastAsia="cs-CZ"/>
              </w:rPr>
            </w:pPr>
          </w:p>
          <w:p w14:paraId="13A843AF" w14:textId="38F406C5" w:rsidR="003A6997" w:rsidRPr="00CA5408" w:rsidRDefault="003A6997" w:rsidP="004B6781">
            <w:pPr>
              <w:spacing w:after="0" w:line="260" w:lineRule="exact"/>
              <w:ind w:right="208"/>
              <w:rPr>
                <w:rFonts w:ascii="Verdana" w:eastAsia="Times New Roman" w:hAnsi="Verdana" w:cs="Times New Roman"/>
                <w:bCs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bCs/>
                <w:lang w:eastAsia="cs-CZ"/>
              </w:rPr>
              <w:t>Vztah k žadateli …………………………………………………………………………………………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bCs/>
                <w:lang w:eastAsia="cs-CZ"/>
              </w:rPr>
              <w:t>……………………</w:t>
            </w:r>
          </w:p>
          <w:p w14:paraId="39395176" w14:textId="77777777" w:rsidR="003A6997" w:rsidRPr="00CA5408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Cs/>
                <w:lang w:eastAsia="cs-CZ"/>
              </w:rPr>
            </w:pPr>
          </w:p>
          <w:p w14:paraId="66F7013E" w14:textId="1F85D488" w:rsidR="003A6997" w:rsidRPr="00CA5408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Cs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bCs/>
                <w:lang w:eastAsia="cs-CZ"/>
              </w:rPr>
              <w:t>Kontaktní adresa</w:t>
            </w:r>
            <w:r w:rsidR="00DB6CB1" w:rsidRPr="00CA5408">
              <w:rPr>
                <w:rFonts w:ascii="Verdana" w:eastAsia="Times New Roman" w:hAnsi="Verdana" w:cs="Times New Roman"/>
                <w:bCs/>
                <w:lang w:eastAsia="cs-CZ"/>
              </w:rPr>
              <w:t xml:space="preserve"> </w:t>
            </w:r>
            <w:r w:rsidRPr="00CA5408">
              <w:rPr>
                <w:rFonts w:ascii="Verdana" w:eastAsia="Times New Roman" w:hAnsi="Verdana" w:cs="Times New Roman"/>
                <w:bCs/>
                <w:lang w:eastAsia="cs-CZ"/>
              </w:rPr>
              <w:t>……………………………………………………………………………………………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bCs/>
                <w:lang w:eastAsia="cs-CZ"/>
              </w:rPr>
              <w:t>……………….</w:t>
            </w:r>
          </w:p>
          <w:p w14:paraId="2CF79E83" w14:textId="77777777" w:rsidR="003A6997" w:rsidRPr="00CA5408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Cs/>
                <w:lang w:eastAsia="cs-CZ"/>
              </w:rPr>
            </w:pPr>
          </w:p>
          <w:p w14:paraId="3288CC26" w14:textId="709EBFCC" w:rsidR="003A6997" w:rsidRDefault="003A6997" w:rsidP="00CA5408">
            <w:pPr>
              <w:spacing w:after="0" w:line="260" w:lineRule="exact"/>
              <w:ind w:right="-75"/>
              <w:rPr>
                <w:rFonts w:ascii="Verdana" w:eastAsia="Times New Roman" w:hAnsi="Verdana" w:cs="Times New Roman"/>
                <w:bCs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bCs/>
                <w:lang w:eastAsia="cs-CZ"/>
              </w:rPr>
              <w:t>Telefon/e-mail</w:t>
            </w:r>
            <w:r w:rsidR="00DB6CB1" w:rsidRPr="00CA5408">
              <w:rPr>
                <w:rFonts w:ascii="Verdana" w:eastAsia="Times New Roman" w:hAnsi="Verdana" w:cs="Times New Roman"/>
                <w:bCs/>
                <w:lang w:eastAsia="cs-CZ"/>
              </w:rPr>
              <w:t xml:space="preserve"> </w:t>
            </w:r>
            <w:r w:rsidRPr="00CA5408">
              <w:rPr>
                <w:rFonts w:ascii="Verdana" w:eastAsia="Times New Roman" w:hAnsi="Verdana" w:cs="Times New Roman"/>
                <w:bCs/>
                <w:lang w:eastAsia="cs-CZ"/>
              </w:rPr>
              <w:t>…………………………………………………………………………………………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bCs/>
                <w:lang w:eastAsia="cs-CZ"/>
              </w:rPr>
              <w:t>…………………….</w:t>
            </w:r>
          </w:p>
          <w:p w14:paraId="450CAF5D" w14:textId="77777777" w:rsidR="003A6997" w:rsidRPr="00CA5408" w:rsidRDefault="003A6997" w:rsidP="003A6997">
            <w:pPr>
              <w:spacing w:after="0" w:line="260" w:lineRule="exact"/>
              <w:rPr>
                <w:rFonts w:ascii="Verdana" w:eastAsia="Times New Roman" w:hAnsi="Verdana" w:cs="Times New Roman"/>
                <w:bCs/>
                <w:lang w:eastAsia="cs-CZ"/>
              </w:rPr>
            </w:pPr>
          </w:p>
          <w:p w14:paraId="12B0494C" w14:textId="77777777" w:rsidR="003A6997" w:rsidRDefault="003A6997" w:rsidP="006911BF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6911BF" w:rsidRPr="006911BF" w14:paraId="01CCCE20" w14:textId="77777777" w:rsidTr="00CA5408">
        <w:trPr>
          <w:cantSplit/>
          <w:trHeight w:val="2925"/>
        </w:trPr>
        <w:tc>
          <w:tcPr>
            <w:tcW w:w="9848" w:type="dxa"/>
            <w:gridSpan w:val="2"/>
          </w:tcPr>
          <w:p w14:paraId="4F18AEB5" w14:textId="77777777" w:rsidR="006911BF" w:rsidRDefault="006911BF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</w:p>
          <w:p w14:paraId="00F3366A" w14:textId="77777777" w:rsidR="0062329C" w:rsidRPr="003A6997" w:rsidRDefault="00A34A54" w:rsidP="00CA5408">
            <w:pPr>
              <w:tabs>
                <w:tab w:val="left" w:pos="300"/>
              </w:tabs>
              <w:spacing w:after="0" w:line="240" w:lineRule="auto"/>
              <w:ind w:right="275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cs-CZ"/>
              </w:rPr>
            </w:pPr>
            <w:r w:rsidRPr="00A34A54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 xml:space="preserve">ÚDAJE O OPRÁVNĚNÉM ZÁSTUPCI </w:t>
            </w:r>
            <w:r w:rsidR="003A6997" w:rsidRPr="003A6997">
              <w:rPr>
                <w:rFonts w:ascii="Verdana" w:eastAsia="Times New Roman" w:hAnsi="Verdana" w:cs="Times New Roman"/>
                <w:i/>
                <w:sz w:val="18"/>
                <w:szCs w:val="18"/>
                <w:lang w:eastAsia="cs-CZ"/>
              </w:rPr>
              <w:t>(opatrovník, zastupující člen domácnosti apod.)</w:t>
            </w:r>
          </w:p>
          <w:p w14:paraId="0D7B4020" w14:textId="77777777" w:rsidR="0062329C" w:rsidRPr="0062329C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  <w:r w:rsidRPr="0062329C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Nutné doložit osvědčující listinu s razítkem nabytí právní moci.</w:t>
            </w:r>
          </w:p>
          <w:p w14:paraId="4C57C745" w14:textId="77777777" w:rsidR="00A34A54" w:rsidRPr="00CA5408" w:rsidRDefault="00A34A54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i/>
                <w:sz w:val="24"/>
                <w:szCs w:val="24"/>
                <w:lang w:eastAsia="cs-CZ"/>
              </w:rPr>
            </w:pPr>
          </w:p>
          <w:p w14:paraId="5E847785" w14:textId="11245661" w:rsidR="00A34A54" w:rsidRPr="00CA5408" w:rsidRDefault="00A34A54" w:rsidP="00CA5408">
            <w:pPr>
              <w:tabs>
                <w:tab w:val="left" w:pos="300"/>
                <w:tab w:val="left" w:pos="9525"/>
              </w:tabs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Forma zastupování</w:t>
            </w:r>
            <w:r w:rsidR="0062329C" w:rsidRPr="00CA5408">
              <w:rPr>
                <w:rFonts w:ascii="Verdana" w:eastAsia="Times New Roman" w:hAnsi="Verdana" w:cs="Times New Roman"/>
                <w:lang w:eastAsia="cs-CZ"/>
              </w:rPr>
              <w:t xml:space="preserve"> 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lang w:eastAsia="cs-CZ"/>
              </w:rPr>
              <w:t>……………………</w:t>
            </w:r>
            <w:r w:rsidR="00536F44">
              <w:rPr>
                <w:rFonts w:ascii="Verdana" w:eastAsia="Times New Roman" w:hAnsi="Verdana" w:cs="Times New Roman"/>
                <w:lang w:eastAsia="cs-CZ"/>
              </w:rPr>
              <w:t>…</w:t>
            </w:r>
          </w:p>
          <w:p w14:paraId="0286D7C3" w14:textId="77777777" w:rsidR="00DB6CB1" w:rsidRPr="00CA5408" w:rsidRDefault="00DB6CB1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</w:p>
          <w:p w14:paraId="1AEA1C8F" w14:textId="0BC418CC" w:rsidR="00A34A54" w:rsidRPr="00CA5408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Jméno a příjmení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 xml:space="preserve">, titul </w:t>
            </w:r>
            <w:r w:rsidRPr="00CA5408">
              <w:rPr>
                <w:rFonts w:ascii="Verdana" w:eastAsia="Times New Roman" w:hAnsi="Verdana" w:cs="Times New Roman"/>
                <w:lang w:eastAsia="cs-CZ"/>
              </w:rPr>
              <w:t>……………………………………………………………………………………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lang w:eastAsia="cs-CZ"/>
              </w:rPr>
              <w:t>………….</w:t>
            </w:r>
            <w:r w:rsidR="004B6781" w:rsidRPr="00CA5408">
              <w:rPr>
                <w:rFonts w:ascii="Verdana" w:eastAsia="Times New Roman" w:hAnsi="Verdana" w:cs="Times New Roman"/>
                <w:lang w:eastAsia="cs-CZ"/>
              </w:rPr>
              <w:t>..</w:t>
            </w:r>
            <w:r w:rsidR="00CA5408">
              <w:rPr>
                <w:rFonts w:ascii="Verdana" w:eastAsia="Times New Roman" w:hAnsi="Verdana" w:cs="Times New Roman"/>
                <w:lang w:eastAsia="cs-CZ"/>
              </w:rPr>
              <w:t>.</w:t>
            </w:r>
          </w:p>
          <w:p w14:paraId="22565B5D" w14:textId="77777777" w:rsidR="0062329C" w:rsidRPr="00CA5408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</w:p>
          <w:p w14:paraId="65FBC837" w14:textId="294DFDE6" w:rsidR="0062329C" w:rsidRPr="00CA5408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Vztah k zastupovanému 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lang w:eastAsia="cs-CZ"/>
              </w:rPr>
              <w:t>…………..</w:t>
            </w:r>
            <w:r w:rsidRPr="00CA5408">
              <w:rPr>
                <w:rFonts w:ascii="Verdana" w:eastAsia="Times New Roman" w:hAnsi="Verdana" w:cs="Times New Roman"/>
                <w:lang w:eastAsia="cs-CZ"/>
              </w:rPr>
              <w:t>.</w:t>
            </w:r>
            <w:r w:rsidR="00CA5408" w:rsidRPr="00CA5408">
              <w:rPr>
                <w:rFonts w:ascii="Verdana" w:eastAsia="Times New Roman" w:hAnsi="Verdana" w:cs="Times New Roman"/>
                <w:lang w:eastAsia="cs-CZ"/>
              </w:rPr>
              <w:t>.</w:t>
            </w:r>
          </w:p>
          <w:p w14:paraId="073CC01F" w14:textId="77777777" w:rsidR="0062329C" w:rsidRPr="00CA5408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</w:p>
          <w:p w14:paraId="40A32C72" w14:textId="1EC7B2AF" w:rsidR="0062329C" w:rsidRPr="00CA5408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Kontaktní adresa …………………………………………………………………………………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lang w:eastAsia="cs-CZ"/>
              </w:rPr>
              <w:t>…………………………</w:t>
            </w:r>
          </w:p>
          <w:p w14:paraId="4EECDA52" w14:textId="77777777" w:rsidR="0062329C" w:rsidRPr="00CA5408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</w:p>
          <w:p w14:paraId="6F804B83" w14:textId="18550174" w:rsidR="0062329C" w:rsidRPr="00CA5408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lang w:eastAsia="cs-CZ"/>
              </w:rPr>
            </w:pPr>
            <w:r w:rsidRPr="00CA5408">
              <w:rPr>
                <w:rFonts w:ascii="Verdana" w:eastAsia="Times New Roman" w:hAnsi="Verdana" w:cs="Times New Roman"/>
                <w:lang w:eastAsia="cs-CZ"/>
              </w:rPr>
              <w:t>Telefon/e</w:t>
            </w:r>
            <w:r w:rsidR="00DB6CB1" w:rsidRPr="00CA5408">
              <w:rPr>
                <w:rFonts w:ascii="Verdana" w:eastAsia="Times New Roman" w:hAnsi="Verdana" w:cs="Times New Roman"/>
                <w:lang w:eastAsia="cs-CZ"/>
              </w:rPr>
              <w:t>-</w:t>
            </w:r>
            <w:r w:rsidRPr="00CA5408">
              <w:rPr>
                <w:rFonts w:ascii="Verdana" w:eastAsia="Times New Roman" w:hAnsi="Verdana" w:cs="Times New Roman"/>
                <w:lang w:eastAsia="cs-CZ"/>
              </w:rPr>
              <w:t>mail …………………………………………………………………………</w:t>
            </w:r>
            <w:r w:rsidR="00CA5408">
              <w:rPr>
                <w:rFonts w:ascii="Verdana" w:eastAsia="Times New Roman" w:hAnsi="Verdana" w:cs="Times New Roman"/>
                <w:lang w:eastAsia="cs-CZ"/>
              </w:rPr>
              <w:t>…………………………………….</w:t>
            </w:r>
          </w:p>
          <w:p w14:paraId="27DDC49F" w14:textId="77777777" w:rsidR="0062329C" w:rsidRPr="006911BF" w:rsidRDefault="0062329C" w:rsidP="00CA5408">
            <w:pPr>
              <w:tabs>
                <w:tab w:val="left" w:pos="300"/>
              </w:tabs>
              <w:spacing w:after="0" w:line="240" w:lineRule="auto"/>
              <w:ind w:right="275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</w:tr>
      <w:tr w:rsidR="006911BF" w:rsidRPr="006911BF" w14:paraId="12E0B0B0" w14:textId="77777777" w:rsidTr="00CA5408">
        <w:trPr>
          <w:cantSplit/>
          <w:trHeight w:val="85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43E" w14:textId="77777777" w:rsidR="006911BF" w:rsidRDefault="006911BF" w:rsidP="006911BF">
            <w:pPr>
              <w:tabs>
                <w:tab w:val="left" w:pos="270"/>
              </w:tabs>
              <w:spacing w:after="0" w:line="276" w:lineRule="auto"/>
              <w:rPr>
                <w:rFonts w:ascii="Verdana" w:eastAsia="Times New Roman" w:hAnsi="Verdana" w:cs="Times New Roman"/>
                <w:lang w:eastAsia="cs-CZ"/>
              </w:rPr>
            </w:pPr>
          </w:p>
          <w:p w14:paraId="56A2D537" w14:textId="1EF985DD" w:rsidR="0062329C" w:rsidRDefault="0062329C" w:rsidP="0062329C">
            <w:pPr>
              <w:tabs>
                <w:tab w:val="left" w:pos="270"/>
              </w:tabs>
              <w:spacing w:after="0" w:line="276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Příspěvek na péči</w:t>
            </w:r>
          </w:p>
          <w:p w14:paraId="3FDA95E4" w14:textId="77777777" w:rsidR="0062329C" w:rsidRPr="006911BF" w:rsidRDefault="0062329C" w:rsidP="0062329C">
            <w:pPr>
              <w:tabs>
                <w:tab w:val="left" w:pos="270"/>
              </w:tabs>
              <w:spacing w:after="0" w:line="276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  <w:r w:rsidRPr="0062329C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ANO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 – 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FC8" w14:textId="77777777" w:rsidR="006911BF" w:rsidRDefault="006911BF" w:rsidP="006911BF">
            <w:pPr>
              <w:pBdr>
                <w:left w:val="single" w:sz="4" w:space="4" w:color="auto"/>
              </w:pBdr>
              <w:spacing w:after="0" w:line="276" w:lineRule="auto"/>
              <w:rPr>
                <w:rFonts w:ascii="Verdana" w:eastAsia="Times New Roman" w:hAnsi="Verdana" w:cs="Times New Roman"/>
                <w:lang w:eastAsia="cs-CZ"/>
              </w:rPr>
            </w:pPr>
          </w:p>
          <w:p w14:paraId="24F6F156" w14:textId="77777777" w:rsidR="003F6EEC" w:rsidRDefault="003F6EEC" w:rsidP="003F6EEC">
            <w:pPr>
              <w:pBdr>
                <w:left w:val="single" w:sz="4" w:space="4" w:color="auto"/>
              </w:pBdr>
              <w:spacing w:after="0" w:line="276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Stupeň příspěvku na péči</w:t>
            </w:r>
          </w:p>
          <w:p w14:paraId="30953660" w14:textId="77777777" w:rsidR="003F6EEC" w:rsidRPr="003F6EEC" w:rsidRDefault="003F6EEC" w:rsidP="003F6EEC">
            <w:pPr>
              <w:pBdr>
                <w:left w:val="single" w:sz="4" w:space="4" w:color="auto"/>
              </w:pBd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F6EEC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   I.     II.    III.    IV.</w:t>
            </w:r>
          </w:p>
          <w:p w14:paraId="6753DB50" w14:textId="77777777" w:rsidR="003F6EEC" w:rsidRPr="003F6EEC" w:rsidRDefault="003F6EEC" w:rsidP="003F6EEC">
            <w:pPr>
              <w:pBdr>
                <w:left w:val="single" w:sz="4" w:space="4" w:color="auto"/>
              </w:pBdr>
              <w:spacing w:after="0" w:line="276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</w:p>
          <w:p w14:paraId="17116F1F" w14:textId="77777777" w:rsidR="0062329C" w:rsidRPr="003F6EEC" w:rsidRDefault="0062329C" w:rsidP="003F6EEC">
            <w:pPr>
              <w:pBdr>
                <w:left w:val="single" w:sz="4" w:space="4" w:color="auto"/>
              </w:pBd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</w:tr>
      <w:tr w:rsidR="006911BF" w:rsidRPr="006911BF" w14:paraId="374CFEE1" w14:textId="77777777" w:rsidTr="00CA5408">
        <w:trPr>
          <w:cantSplit/>
        </w:trPr>
        <w:tc>
          <w:tcPr>
            <w:tcW w:w="9848" w:type="dxa"/>
            <w:gridSpan w:val="2"/>
            <w:tcBorders>
              <w:bottom w:val="single" w:sz="4" w:space="0" w:color="auto"/>
            </w:tcBorders>
          </w:tcPr>
          <w:p w14:paraId="50E6FACC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48303A0D" w14:textId="510CBC2E" w:rsidR="006911BF" w:rsidRPr="006911BF" w:rsidRDefault="006911BF" w:rsidP="00CA5408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6911BF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 xml:space="preserve">Využíváte nyní nějakou sociální </w:t>
            </w:r>
            <w:r w:rsidRPr="00DB6C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službu</w:t>
            </w:r>
            <w:r w:rsidRPr="006911BF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 (pečovatelská služba, </w:t>
            </w:r>
            <w:r w:rsidR="00CA5408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br/>
            </w:r>
            <w:r w:rsidRPr="006911BF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 xml:space="preserve">denní stacionář, odlehčovací služby apod.) </w:t>
            </w:r>
            <w:r w:rsidRPr="006911BF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 xml:space="preserve"> Pokud ano, jakou?</w:t>
            </w:r>
          </w:p>
          <w:p w14:paraId="7D2FEBAC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3271155A" w14:textId="77777777" w:rsidR="006911BF" w:rsidRPr="006911BF" w:rsidRDefault="006911BF" w:rsidP="00DB6CB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</w:tr>
      <w:tr w:rsidR="006911BF" w:rsidRPr="006911BF" w14:paraId="54A957AB" w14:textId="77777777" w:rsidTr="00CA5408">
        <w:trPr>
          <w:cantSplit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7C5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272E95BA" w14:textId="77777777" w:rsidR="006911BF" w:rsidRPr="006911BF" w:rsidRDefault="0062329C" w:rsidP="00CA5408">
            <w:pPr>
              <w:spacing w:after="0" w:line="360" w:lineRule="auto"/>
              <w:ind w:left="217" w:hanging="217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C</w:t>
            </w:r>
            <w:r w:rsidR="006911BF" w:rsidRPr="006911BF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o Vás vede k využití pobytové sociální služby (důvod podání žádosti)?</w:t>
            </w:r>
          </w:p>
          <w:p w14:paraId="4132CD26" w14:textId="77777777" w:rsidR="00403E41" w:rsidRDefault="00403E41" w:rsidP="00CA5408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54F4F6B5" w14:textId="77777777" w:rsidR="00DB63A3" w:rsidRPr="006911BF" w:rsidRDefault="00DB63A3" w:rsidP="00DB6CB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</w:tr>
      <w:tr w:rsidR="006911BF" w:rsidRPr="006911BF" w14:paraId="0A2DA08A" w14:textId="77777777" w:rsidTr="00CA5408">
        <w:trPr>
          <w:cantSplit/>
        </w:trPr>
        <w:tc>
          <w:tcPr>
            <w:tcW w:w="9848" w:type="dxa"/>
            <w:gridSpan w:val="2"/>
          </w:tcPr>
          <w:p w14:paraId="7F9513C2" w14:textId="77777777" w:rsidR="006911BF" w:rsidRPr="006911BF" w:rsidRDefault="006911BF" w:rsidP="006911BF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1523F51C" w14:textId="73D8985E" w:rsidR="006911BF" w:rsidRPr="006911BF" w:rsidRDefault="006911BF" w:rsidP="00CA5408">
            <w:pPr>
              <w:tabs>
                <w:tab w:val="left" w:pos="453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6911BF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Co očekáváte od poskytování sociální služby?</w:t>
            </w:r>
          </w:p>
          <w:p w14:paraId="1F7F01EC" w14:textId="77777777" w:rsidR="006911BF" w:rsidRDefault="006911BF" w:rsidP="00CA5408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667990E6" w14:textId="77777777" w:rsidR="00DB63A3" w:rsidRPr="006911BF" w:rsidRDefault="00DB63A3" w:rsidP="00CA5408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44105737" w14:textId="77777777" w:rsidR="005D603F" w:rsidRDefault="005D603F" w:rsidP="006911BF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  <w:p w14:paraId="2B2D76A7" w14:textId="77777777" w:rsidR="00046068" w:rsidRPr="006911BF" w:rsidRDefault="00046068" w:rsidP="006911BF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</w:p>
        </w:tc>
      </w:tr>
      <w:tr w:rsidR="006911BF" w:rsidRPr="006911BF" w14:paraId="17FCBAD5" w14:textId="77777777" w:rsidTr="00CA5408">
        <w:trPr>
          <w:cantSplit/>
          <w:trHeight w:val="2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6A2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785DA6AD" w14:textId="77777777" w:rsidR="006911BF" w:rsidRPr="006911BF" w:rsidRDefault="00F9074B" w:rsidP="006911BF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Přílohy, které je po</w:t>
            </w:r>
            <w:r w:rsidR="006911BF" w:rsidRPr="006911BF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 xml:space="preserve">třeba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 xml:space="preserve">k žádosti </w:t>
            </w:r>
            <w:r w:rsidR="006911BF" w:rsidRPr="006911BF"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  <w:t>doložit:</w:t>
            </w:r>
          </w:p>
          <w:p w14:paraId="3BD03309" w14:textId="77777777" w:rsidR="006911BF" w:rsidRPr="00F9074B" w:rsidRDefault="006911BF" w:rsidP="00F9074B">
            <w:pPr>
              <w:pStyle w:val="Odrka"/>
            </w:pPr>
            <w:r w:rsidRPr="00F9074B">
              <w:rPr>
                <w:b/>
              </w:rPr>
              <w:t>lékařský posudek</w:t>
            </w:r>
            <w:r w:rsidRPr="00F9074B">
              <w:t xml:space="preserve"> o zdravotním stavu žadatele (výlohy spojené s vyplněním lékařského posudku hradí žadatel),</w:t>
            </w:r>
          </w:p>
          <w:p w14:paraId="3D42A13C" w14:textId="4CA6C532" w:rsidR="006911BF" w:rsidRPr="00F9074B" w:rsidRDefault="006911BF" w:rsidP="00F9074B">
            <w:pPr>
              <w:pStyle w:val="Odrka"/>
              <w:rPr>
                <w:bCs/>
              </w:rPr>
            </w:pPr>
            <w:r w:rsidRPr="00F9074B">
              <w:t xml:space="preserve">u žadatele omezeného ve svéprávnosti </w:t>
            </w:r>
            <w:r w:rsidRPr="00F9074B">
              <w:rPr>
                <w:b/>
              </w:rPr>
              <w:t>rozhodnutí soudu</w:t>
            </w:r>
            <w:r w:rsidRPr="00F9074B">
              <w:t xml:space="preserve"> o omezení svéprávnosti dle § 56 zákona č. 89/2012 Sb., občanský zákoník </w:t>
            </w:r>
            <w:r w:rsidR="005D603F">
              <w:br/>
            </w:r>
            <w:r w:rsidRPr="00F9074B">
              <w:t>a rozhodnutí o ustanovení opatrovníka dle § 61, § 62 zákona č. 89/2012 Sb., občanský zákoník.</w:t>
            </w:r>
          </w:p>
          <w:p w14:paraId="403040C8" w14:textId="30F33D66" w:rsidR="006911BF" w:rsidRPr="00F9074B" w:rsidRDefault="004B6781" w:rsidP="00F9074B">
            <w:pPr>
              <w:pStyle w:val="Odrka"/>
              <w:rPr>
                <w:bCs/>
              </w:rPr>
            </w:pPr>
            <w:r>
              <w:rPr>
                <w:b/>
              </w:rPr>
              <w:t>r</w:t>
            </w:r>
            <w:r w:rsidR="006911BF" w:rsidRPr="00F9074B">
              <w:rPr>
                <w:b/>
              </w:rPr>
              <w:t>ozhodnutí soudu</w:t>
            </w:r>
            <w:r w:rsidR="006911BF" w:rsidRPr="00F9074B">
              <w:t xml:space="preserve"> při jiném způsobu zastoupení dle zákona č.</w:t>
            </w:r>
            <w:r w:rsidR="006911BF" w:rsidRPr="00F9074B">
              <w:rPr>
                <w:rFonts w:ascii="Trebuchet MS" w:hAnsi="Trebuchet MS"/>
                <w:szCs w:val="20"/>
              </w:rPr>
              <w:t> </w:t>
            </w:r>
            <w:r w:rsidR="006911BF" w:rsidRPr="00F9074B">
              <w:t>89/2012 Sb., občanský zákoník.</w:t>
            </w:r>
          </w:p>
          <w:p w14:paraId="16320529" w14:textId="77777777" w:rsidR="006911BF" w:rsidRPr="006911BF" w:rsidRDefault="006911BF" w:rsidP="006911BF">
            <w:pPr>
              <w:spacing w:after="0" w:line="260" w:lineRule="exact"/>
              <w:ind w:left="720" w:right="417"/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911BF" w:rsidRPr="006911BF" w14:paraId="426D9811" w14:textId="77777777" w:rsidTr="00CA5408">
        <w:trPr>
          <w:cantSplit/>
          <w:trHeight w:val="2263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50D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B380BFD" w14:textId="77777777" w:rsidR="006911BF" w:rsidRPr="006911BF" w:rsidRDefault="006911BF" w:rsidP="006911BF">
            <w:pPr>
              <w:spacing w:after="0" w:line="360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</w:pPr>
            <w:r w:rsidRPr="006911B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Informace o dalším postupu</w:t>
            </w:r>
            <w:r w:rsidRPr="006911BF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>:</w:t>
            </w:r>
          </w:p>
          <w:p w14:paraId="4030C1B3" w14:textId="5C9FA4C4" w:rsidR="006911BF" w:rsidRPr="006911BF" w:rsidRDefault="006911BF" w:rsidP="00F9074B">
            <w:pPr>
              <w:pStyle w:val="Odrka"/>
            </w:pPr>
            <w:r w:rsidRPr="006911BF">
              <w:t xml:space="preserve">žádost je po obdržení zpracována, je zkontrolována věcná správnost </w:t>
            </w:r>
            <w:r w:rsidR="004B6781">
              <w:br/>
            </w:r>
            <w:r w:rsidRPr="006911BF">
              <w:t>a skutečnost, zda je doložena vyplněná lékařská zpráva,</w:t>
            </w:r>
          </w:p>
          <w:p w14:paraId="2983D33C" w14:textId="77777777" w:rsidR="006911BF" w:rsidRPr="006911BF" w:rsidRDefault="006911BF" w:rsidP="00F9074B">
            <w:pPr>
              <w:pStyle w:val="Odrka"/>
              <w:rPr>
                <w:b/>
              </w:rPr>
            </w:pPr>
            <w:r w:rsidRPr="00046068">
              <w:t xml:space="preserve">do </w:t>
            </w:r>
            <w:r w:rsidR="00046068" w:rsidRPr="00046068">
              <w:t>40</w:t>
            </w:r>
            <w:r w:rsidRPr="00046068">
              <w:t xml:space="preserve"> dnů</w:t>
            </w:r>
            <w:r w:rsidRPr="006911BF">
              <w:t xml:space="preserve"> po obdržení žádosti je žadateli zasláno písemné potvrzení o její evidenci,</w:t>
            </w:r>
          </w:p>
          <w:p w14:paraId="414B6B28" w14:textId="77777777" w:rsidR="006911BF" w:rsidRPr="006911BF" w:rsidRDefault="006911BF" w:rsidP="00F9074B">
            <w:pPr>
              <w:pStyle w:val="Odrka"/>
              <w:rPr>
                <w:b/>
                <w:bCs/>
              </w:rPr>
            </w:pPr>
            <w:r w:rsidRPr="006911BF">
              <w:rPr>
                <w:bCs/>
              </w:rPr>
              <w:t>v případě odmítnutí žádosti je žadatel vyrozuměn vždy s odůvodněním odmítnutí,</w:t>
            </w:r>
          </w:p>
          <w:p w14:paraId="055AA684" w14:textId="77777777" w:rsidR="006911BF" w:rsidRPr="00DB63A3" w:rsidRDefault="006911BF" w:rsidP="00F9074B">
            <w:pPr>
              <w:pStyle w:val="Odrka"/>
              <w:rPr>
                <w:b/>
              </w:rPr>
            </w:pPr>
            <w:r w:rsidRPr="006911BF">
              <w:t>v případě odmítnutí zahájení sociální služby nebude žádost nadále evidována, při opětovném požadavku na zahájení sociální služby si musí žadatel podat novou žádost.</w:t>
            </w:r>
          </w:p>
          <w:p w14:paraId="01B2C649" w14:textId="77777777" w:rsidR="00DB63A3" w:rsidRPr="006911BF" w:rsidRDefault="00DB63A3" w:rsidP="00DB63A3">
            <w:pPr>
              <w:pStyle w:val="Odrka"/>
              <w:numPr>
                <w:ilvl w:val="0"/>
                <w:numId w:val="0"/>
              </w:numPr>
              <w:ind w:left="720"/>
              <w:rPr>
                <w:b/>
              </w:rPr>
            </w:pPr>
          </w:p>
        </w:tc>
      </w:tr>
      <w:tr w:rsidR="00403E41" w:rsidRPr="006911BF" w14:paraId="1425264E" w14:textId="77777777" w:rsidTr="00CA5408">
        <w:trPr>
          <w:cantSplit/>
          <w:trHeight w:val="2263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AD7" w14:textId="77777777" w:rsidR="00403E41" w:rsidRDefault="00403E41" w:rsidP="00403E41">
            <w:pPr>
              <w:pStyle w:val="text1"/>
            </w:pPr>
          </w:p>
          <w:p w14:paraId="2F2E093D" w14:textId="0E577914" w:rsidR="00403E41" w:rsidRDefault="00403E41" w:rsidP="00403E41">
            <w:pPr>
              <w:pStyle w:val="text1"/>
            </w:pPr>
            <w:r w:rsidRPr="00403E41">
              <w:rPr>
                <w:sz w:val="24"/>
                <w:szCs w:val="24"/>
              </w:rPr>
              <w:t>Poskytovatel shromažďuje, zpracovává a uchovává osobní údaje klienta podle zákona č. 108/2006 Sb., o sociálních službách.</w:t>
            </w:r>
            <w:r>
              <w:rPr>
                <w:sz w:val="24"/>
                <w:szCs w:val="24"/>
              </w:rPr>
              <w:t xml:space="preserve"> </w:t>
            </w:r>
            <w:r w:rsidRPr="005D603F">
              <w:rPr>
                <w:bCs/>
                <w:iCs/>
                <w:sz w:val="24"/>
                <w:szCs w:val="24"/>
              </w:rPr>
              <w:t>Informace o zpracování osobních údajů naleznete na oficiálních webových stránkách správce (</w:t>
            </w:r>
            <w:hyperlink r:id="rId8" w:history="1">
              <w:r w:rsidR="00233B43" w:rsidRPr="005D603F">
                <w:rPr>
                  <w:bCs/>
                  <w:i/>
                  <w:color w:val="0070C0"/>
                  <w:sz w:val="24"/>
                  <w:szCs w:val="24"/>
                  <w:u w:val="single"/>
                </w:rPr>
                <w:t>https://www.gcentrum.cz/ochrana-osobnich-udaju</w:t>
              </w:r>
            </w:hyperlink>
            <w:r w:rsidRPr="005D603F">
              <w:rPr>
                <w:bCs/>
                <w:iCs/>
                <w:sz w:val="24"/>
                <w:szCs w:val="24"/>
              </w:rPr>
              <w:t>) nebo v písemné podobě na recepc</w:t>
            </w:r>
            <w:r w:rsidR="0098342E">
              <w:rPr>
                <w:bCs/>
                <w:iCs/>
                <w:sz w:val="24"/>
                <w:szCs w:val="24"/>
              </w:rPr>
              <w:t xml:space="preserve">ích G-centra Tábor, </w:t>
            </w:r>
            <w:r w:rsidR="0098342E" w:rsidRPr="005D603F">
              <w:rPr>
                <w:bCs/>
                <w:iCs/>
                <w:sz w:val="24"/>
                <w:szCs w:val="24"/>
              </w:rPr>
              <w:t>Domova</w:t>
            </w:r>
            <w:r w:rsidRPr="005D603F">
              <w:rPr>
                <w:bCs/>
                <w:iCs/>
                <w:sz w:val="24"/>
                <w:szCs w:val="24"/>
              </w:rPr>
              <w:t xml:space="preserve"> pro seniory</w:t>
            </w:r>
            <w:r w:rsidR="0098342E">
              <w:rPr>
                <w:bCs/>
                <w:iCs/>
                <w:sz w:val="24"/>
                <w:szCs w:val="24"/>
              </w:rPr>
              <w:t>, k</w:t>
            </w:r>
            <w:r w:rsidRPr="005D603F">
              <w:rPr>
                <w:bCs/>
                <w:iCs/>
                <w:sz w:val="24"/>
                <w:szCs w:val="24"/>
              </w:rPr>
              <w:t>pt. Jaroše 2958, Tábor</w:t>
            </w:r>
            <w:r w:rsidR="00DB6CB1" w:rsidRPr="005D603F">
              <w:rPr>
                <w:bCs/>
                <w:iCs/>
                <w:sz w:val="24"/>
                <w:szCs w:val="24"/>
              </w:rPr>
              <w:t xml:space="preserve"> a Domova pro seniory se zvláštním režimem, kpt. Jaroše 3107, Tábor.</w:t>
            </w:r>
          </w:p>
        </w:tc>
      </w:tr>
      <w:tr w:rsidR="006911BF" w:rsidRPr="006911BF" w14:paraId="12E0C925" w14:textId="77777777" w:rsidTr="00CA5408">
        <w:trPr>
          <w:cantSplit/>
          <w:trHeight w:val="2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5B4" w14:textId="77777777" w:rsidR="00403E41" w:rsidRDefault="00403E41" w:rsidP="00403E41">
            <w:pPr>
              <w:pStyle w:val="text1"/>
            </w:pPr>
          </w:p>
          <w:p w14:paraId="2CEDF7E6" w14:textId="77777777" w:rsidR="00F9074B" w:rsidRPr="00403E41" w:rsidRDefault="00F9074B" w:rsidP="00403E41">
            <w:pPr>
              <w:pStyle w:val="text1"/>
              <w:rPr>
                <w:sz w:val="24"/>
                <w:szCs w:val="24"/>
              </w:rPr>
            </w:pPr>
            <w:r w:rsidRPr="00403E41">
              <w:rPr>
                <w:sz w:val="24"/>
                <w:szCs w:val="24"/>
              </w:rPr>
              <w:t>Prohlašuji, že veškeré údaje v této žádosti jsem uvedl pravdivě a úplně. Jsem si vědom, že nepravdivé údaje mohou mít za následek případné odstoupení od smlouvy o poskytování sociální služby.</w:t>
            </w:r>
          </w:p>
          <w:p w14:paraId="4056526F" w14:textId="7C1431FE" w:rsidR="00403E41" w:rsidRDefault="00403E41" w:rsidP="004B6781">
            <w:pPr>
              <w:pStyle w:val="text1"/>
              <w:ind w:left="0"/>
              <w:rPr>
                <w:b/>
                <w:sz w:val="24"/>
                <w:szCs w:val="24"/>
              </w:rPr>
            </w:pPr>
          </w:p>
          <w:p w14:paraId="4AA53AEC" w14:textId="77777777" w:rsidR="00DB63A3" w:rsidRDefault="00DB63A3" w:rsidP="005D603F">
            <w:pPr>
              <w:pStyle w:val="text1"/>
              <w:ind w:left="0"/>
              <w:rPr>
                <w:b/>
                <w:sz w:val="24"/>
                <w:szCs w:val="24"/>
              </w:rPr>
            </w:pPr>
          </w:p>
          <w:p w14:paraId="3FD25E54" w14:textId="77777777" w:rsidR="00DB63A3" w:rsidRDefault="00DB63A3" w:rsidP="005D603F">
            <w:pPr>
              <w:pStyle w:val="text1"/>
              <w:ind w:left="0"/>
              <w:rPr>
                <w:b/>
                <w:sz w:val="24"/>
                <w:szCs w:val="24"/>
              </w:rPr>
            </w:pPr>
          </w:p>
          <w:p w14:paraId="04799A41" w14:textId="53103B12" w:rsidR="00DB63A3" w:rsidRDefault="00DB63A3" w:rsidP="005D603F">
            <w:pPr>
              <w:pStyle w:val="text1"/>
              <w:ind w:left="0"/>
              <w:rPr>
                <w:b/>
                <w:sz w:val="24"/>
                <w:szCs w:val="24"/>
              </w:rPr>
            </w:pPr>
          </w:p>
          <w:p w14:paraId="30B702B9" w14:textId="77F03D3C" w:rsidR="005D603F" w:rsidRDefault="005D603F" w:rsidP="005D603F">
            <w:pPr>
              <w:pStyle w:val="text1"/>
              <w:ind w:left="0"/>
              <w:rPr>
                <w:b/>
                <w:sz w:val="24"/>
                <w:szCs w:val="24"/>
              </w:rPr>
            </w:pPr>
          </w:p>
          <w:p w14:paraId="4310E1EC" w14:textId="77777777" w:rsidR="005D603F" w:rsidRPr="006911BF" w:rsidRDefault="005D603F" w:rsidP="005D603F">
            <w:pPr>
              <w:pStyle w:val="text1"/>
              <w:ind w:left="0"/>
              <w:rPr>
                <w:b/>
                <w:sz w:val="24"/>
                <w:szCs w:val="24"/>
              </w:rPr>
            </w:pPr>
          </w:p>
          <w:p w14:paraId="481F6C01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</w:pPr>
          </w:p>
          <w:p w14:paraId="787F4BA2" w14:textId="18EA7B8D" w:rsidR="006911BF" w:rsidRPr="006911BF" w:rsidRDefault="00CA5408" w:rsidP="006911BF">
            <w:pPr>
              <w:spacing w:after="0" w:line="260" w:lineRule="exact"/>
              <w:ind w:firstLine="217"/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6911BF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>Datum:</w:t>
            </w:r>
            <w:r w:rsidR="00536F44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536F44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 xml:space="preserve">                                               </w:t>
            </w:r>
            <w:r w:rsidR="004B6781" w:rsidRPr="00536F44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>…..</w:t>
            </w:r>
            <w:r w:rsidR="006911BF" w:rsidRPr="00536F44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>…………….…………………………….</w:t>
            </w:r>
          </w:p>
          <w:p w14:paraId="46858DEC" w14:textId="195F3201" w:rsidR="006911BF" w:rsidRPr="006911BF" w:rsidRDefault="004B6781" w:rsidP="006911BF">
            <w:pPr>
              <w:spacing w:after="0" w:line="260" w:lineRule="exact"/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 xml:space="preserve">                                                                 </w:t>
            </w:r>
            <w:r w:rsidR="006911BF" w:rsidRPr="006911BF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>vlastnoruční podpis žadatele</w:t>
            </w:r>
          </w:p>
          <w:p w14:paraId="0CA26B2F" w14:textId="2BE7B52F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</w:pPr>
            <w:r w:rsidRPr="006911BF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 xml:space="preserve">                                                                 nebo op</w:t>
            </w:r>
            <w:r w:rsidR="004B6781">
              <w:rPr>
                <w:rFonts w:ascii="Verdana" w:eastAsia="Times New Roman" w:hAnsi="Verdana" w:cs="Times New Roman"/>
                <w:bCs/>
                <w:sz w:val="24"/>
                <w:szCs w:val="24"/>
                <w:lang w:eastAsia="cs-CZ"/>
              </w:rPr>
              <w:t>rávněného zástupce</w:t>
            </w:r>
          </w:p>
          <w:p w14:paraId="4DF69263" w14:textId="77777777" w:rsidR="006911BF" w:rsidRP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</w:p>
          <w:p w14:paraId="3BE21B35" w14:textId="77777777" w:rsidR="006911BF" w:rsidRDefault="006911BF" w:rsidP="006911BF">
            <w:pPr>
              <w:spacing w:after="0" w:line="26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</w:p>
          <w:p w14:paraId="1C3C9EAA" w14:textId="77777777" w:rsidR="004B6781" w:rsidRDefault="004B6781" w:rsidP="006911BF">
            <w:pPr>
              <w:spacing w:after="0" w:line="26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</w:p>
          <w:p w14:paraId="3CFEB7DF" w14:textId="6C3A863C" w:rsidR="004B6781" w:rsidRPr="006911BF" w:rsidRDefault="004B6781" w:rsidP="006911BF">
            <w:pPr>
              <w:spacing w:after="0" w:line="26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54914FD4" w14:textId="77777777" w:rsidR="006911BF" w:rsidRPr="006911BF" w:rsidRDefault="006911BF" w:rsidP="004B6781">
      <w:pPr>
        <w:spacing w:after="0" w:line="260" w:lineRule="exact"/>
        <w:ind w:right="207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sectPr w:rsidR="006911BF" w:rsidRPr="006911BF" w:rsidSect="00C02814">
      <w:pgSz w:w="11906" w:h="16838"/>
      <w:pgMar w:top="851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156"/>
    <w:multiLevelType w:val="hybridMultilevel"/>
    <w:tmpl w:val="10B43598"/>
    <w:lvl w:ilvl="0" w:tplc="BCF0D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665C"/>
    <w:multiLevelType w:val="hybridMultilevel"/>
    <w:tmpl w:val="770C9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E6C"/>
    <w:multiLevelType w:val="hybridMultilevel"/>
    <w:tmpl w:val="6176819A"/>
    <w:lvl w:ilvl="0" w:tplc="53C04EDA">
      <w:start w:val="1"/>
      <w:numFmt w:val="bullet"/>
      <w:pStyle w:val="Odrka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74B1"/>
    <w:multiLevelType w:val="hybridMultilevel"/>
    <w:tmpl w:val="E27C489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790334"/>
    <w:multiLevelType w:val="hybridMultilevel"/>
    <w:tmpl w:val="23EA48CA"/>
    <w:lvl w:ilvl="0" w:tplc="238C10FE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DC5FE1"/>
    <w:multiLevelType w:val="hybridMultilevel"/>
    <w:tmpl w:val="EA345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4C13"/>
    <w:multiLevelType w:val="hybridMultilevel"/>
    <w:tmpl w:val="8F52BADC"/>
    <w:lvl w:ilvl="0" w:tplc="1E7A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A47FC"/>
    <w:multiLevelType w:val="hybridMultilevel"/>
    <w:tmpl w:val="58D0AF0E"/>
    <w:lvl w:ilvl="0" w:tplc="44445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471D"/>
    <w:multiLevelType w:val="hybridMultilevel"/>
    <w:tmpl w:val="DEF86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BF2"/>
    <w:multiLevelType w:val="hybridMultilevel"/>
    <w:tmpl w:val="F8FED2D2"/>
    <w:lvl w:ilvl="0" w:tplc="8068B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62281">
    <w:abstractNumId w:val="3"/>
  </w:num>
  <w:num w:numId="2" w16cid:durableId="207033219">
    <w:abstractNumId w:val="8"/>
  </w:num>
  <w:num w:numId="3" w16cid:durableId="249316047">
    <w:abstractNumId w:val="5"/>
  </w:num>
  <w:num w:numId="4" w16cid:durableId="1069306391">
    <w:abstractNumId w:val="1"/>
  </w:num>
  <w:num w:numId="5" w16cid:durableId="1607809405">
    <w:abstractNumId w:val="0"/>
  </w:num>
  <w:num w:numId="6" w16cid:durableId="1399330525">
    <w:abstractNumId w:val="4"/>
  </w:num>
  <w:num w:numId="7" w16cid:durableId="335113590">
    <w:abstractNumId w:val="2"/>
  </w:num>
  <w:num w:numId="8" w16cid:durableId="403525702">
    <w:abstractNumId w:val="9"/>
  </w:num>
  <w:num w:numId="9" w16cid:durableId="865674635">
    <w:abstractNumId w:val="6"/>
  </w:num>
  <w:num w:numId="10" w16cid:durableId="625743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BF"/>
    <w:rsid w:val="00046068"/>
    <w:rsid w:val="00170529"/>
    <w:rsid w:val="00216B60"/>
    <w:rsid w:val="00233B43"/>
    <w:rsid w:val="003A6997"/>
    <w:rsid w:val="003B2E9B"/>
    <w:rsid w:val="003F6EEC"/>
    <w:rsid w:val="00403E41"/>
    <w:rsid w:val="004B6781"/>
    <w:rsid w:val="00536F44"/>
    <w:rsid w:val="005D603F"/>
    <w:rsid w:val="0062329C"/>
    <w:rsid w:val="006911BF"/>
    <w:rsid w:val="006E4E3A"/>
    <w:rsid w:val="00796115"/>
    <w:rsid w:val="00886D7C"/>
    <w:rsid w:val="0098342E"/>
    <w:rsid w:val="00A34A54"/>
    <w:rsid w:val="00AF4253"/>
    <w:rsid w:val="00B5627D"/>
    <w:rsid w:val="00BC1B76"/>
    <w:rsid w:val="00BD6E9E"/>
    <w:rsid w:val="00C02814"/>
    <w:rsid w:val="00CA5408"/>
    <w:rsid w:val="00D9384B"/>
    <w:rsid w:val="00DB63A3"/>
    <w:rsid w:val="00DB6CB1"/>
    <w:rsid w:val="00E66C7A"/>
    <w:rsid w:val="00F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E8D7"/>
  <w15:chartTrackingRefBased/>
  <w15:docId w15:val="{AD4892C1-FDCD-4F13-B14B-98EBAF2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A54"/>
    <w:pPr>
      <w:ind w:left="720"/>
      <w:contextualSpacing/>
    </w:pPr>
  </w:style>
  <w:style w:type="paragraph" w:customStyle="1" w:styleId="Odrka">
    <w:name w:val="Odrážka"/>
    <w:basedOn w:val="Odstavecseseznamem"/>
    <w:qFormat/>
    <w:rsid w:val="00F9074B"/>
    <w:pPr>
      <w:numPr>
        <w:numId w:val="7"/>
      </w:numPr>
      <w:spacing w:after="0" w:line="240" w:lineRule="auto"/>
      <w:ind w:right="417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text1">
    <w:name w:val="text_1"/>
    <w:basedOn w:val="Normln"/>
    <w:qFormat/>
    <w:rsid w:val="00403E41"/>
    <w:pPr>
      <w:spacing w:after="0" w:line="240" w:lineRule="auto"/>
      <w:ind w:left="215" w:right="275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3B4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3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entrum.cz/ochrana-osobnich-udaj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5527-3148-40C7-89C0-1A570A10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Milenaa Prchlíková</dc:creator>
  <cp:keywords/>
  <dc:description/>
  <cp:lastModifiedBy>Hana Měchurová / G - centrum Tábor</cp:lastModifiedBy>
  <cp:revision>7</cp:revision>
  <cp:lastPrinted>2022-10-07T06:36:00Z</cp:lastPrinted>
  <dcterms:created xsi:type="dcterms:W3CDTF">2022-09-19T11:49:00Z</dcterms:created>
  <dcterms:modified xsi:type="dcterms:W3CDTF">2022-10-07T09:41:00Z</dcterms:modified>
</cp:coreProperties>
</file>